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57C7E" w14:textId="225C261F" w:rsidR="00D62D5D" w:rsidRPr="00F0222A" w:rsidRDefault="00D62D5D" w:rsidP="00F0222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9BBCA59" w14:textId="77777777" w:rsidTr="00C77E7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CC59E7A" w14:textId="77777777"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45D8AB6" w14:textId="77777777" w:rsidR="00D62D5D" w:rsidRPr="00742916" w:rsidRDefault="00D62D5D" w:rsidP="00F743C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743C6">
              <w:rPr>
                <w:b/>
                <w:sz w:val="24"/>
                <w:szCs w:val="24"/>
              </w:rPr>
              <w:t>Warsztat pracy nauczyciela</w:t>
            </w:r>
            <w:r w:rsidR="00AE0BE6" w:rsidRPr="00AE0BE6">
              <w:rPr>
                <w:b/>
                <w:sz w:val="24"/>
                <w:szCs w:val="24"/>
              </w:rPr>
              <w:t xml:space="preserve"> przedszkol</w:t>
            </w:r>
            <w:r w:rsidR="00F743C6">
              <w:rPr>
                <w:b/>
                <w:sz w:val="24"/>
                <w:szCs w:val="24"/>
              </w:rPr>
              <w:t>a</w:t>
            </w:r>
            <w:r w:rsidR="00AE0BE6" w:rsidRPr="00AE0BE6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39F1A2C" w14:textId="77777777"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B40A7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59A52980" w14:textId="77777777" w:rsidTr="00C77E7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44E934C" w14:textId="77777777" w:rsidR="00D62D5D" w:rsidRPr="00742916" w:rsidRDefault="00D62D5D" w:rsidP="00C77E7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57591B8" w14:textId="77777777" w:rsidR="00D62D5D" w:rsidRPr="00742916" w:rsidRDefault="00D62D5D" w:rsidP="00AE0BE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E06480">
              <w:rPr>
                <w:b/>
                <w:sz w:val="24"/>
                <w:szCs w:val="24"/>
              </w:rPr>
              <w:t>W</w:t>
            </w:r>
            <w:r w:rsidR="00AE0BE6">
              <w:rPr>
                <w:b/>
                <w:sz w:val="24"/>
                <w:szCs w:val="24"/>
              </w:rPr>
              <w:t>ybrane zagadnienia prawa rodzinnego, opiekuńczego i nieletnich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A6401C8" w14:textId="5CE6EE98"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B40A7">
              <w:rPr>
                <w:sz w:val="24"/>
                <w:szCs w:val="24"/>
              </w:rPr>
              <w:t xml:space="preserve"> E/4</w:t>
            </w:r>
            <w:r w:rsidR="00F0222A">
              <w:rPr>
                <w:sz w:val="24"/>
                <w:szCs w:val="24"/>
              </w:rPr>
              <w:t>4</w:t>
            </w:r>
          </w:p>
        </w:tc>
      </w:tr>
      <w:tr w:rsidR="00D62D5D" w:rsidRPr="00742916" w14:paraId="4B68E0DD" w14:textId="77777777" w:rsidTr="00C77E74">
        <w:trPr>
          <w:cantSplit/>
        </w:trPr>
        <w:tc>
          <w:tcPr>
            <w:tcW w:w="497" w:type="dxa"/>
            <w:vMerge/>
          </w:tcPr>
          <w:p w14:paraId="3035F728" w14:textId="77777777"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578356" w14:textId="77777777" w:rsidR="00D62D5D" w:rsidRDefault="00D62D5D" w:rsidP="00C77E74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55650DC" w14:textId="77777777" w:rsidR="00D62D5D" w:rsidRPr="009D3452" w:rsidRDefault="00D62D5D" w:rsidP="00C77E74">
            <w:pPr>
              <w:rPr>
                <w:sz w:val="24"/>
                <w:szCs w:val="24"/>
              </w:rPr>
            </w:pPr>
            <w:r w:rsidRPr="00F743C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4FBF39FA" w14:textId="77777777" w:rsidTr="00C77E74">
        <w:trPr>
          <w:cantSplit/>
        </w:trPr>
        <w:tc>
          <w:tcPr>
            <w:tcW w:w="497" w:type="dxa"/>
            <w:vMerge/>
          </w:tcPr>
          <w:p w14:paraId="11874911" w14:textId="77777777"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0ACF4B" w14:textId="77777777"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14:paraId="00985F5B" w14:textId="77777777" w:rsidTr="00C77E74">
        <w:trPr>
          <w:cantSplit/>
        </w:trPr>
        <w:tc>
          <w:tcPr>
            <w:tcW w:w="497" w:type="dxa"/>
            <w:vMerge/>
          </w:tcPr>
          <w:p w14:paraId="761FFB77" w14:textId="77777777"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3FF07A8" w14:textId="77777777"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616F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9D58296" w14:textId="77777777"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EFF8410" w14:textId="77777777"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A87E68" w:rsidRPr="00A87E68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2B7A5645" w14:textId="77777777"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0F4C63AB" w14:textId="77777777" w:rsidR="00D62D5D" w:rsidRPr="00742916" w:rsidRDefault="00D62D5D" w:rsidP="00A87E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A87E68" w:rsidRPr="00A87E6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2CFCAC3D" w14:textId="77777777" w:rsidTr="00C77E74">
        <w:trPr>
          <w:cantSplit/>
        </w:trPr>
        <w:tc>
          <w:tcPr>
            <w:tcW w:w="497" w:type="dxa"/>
            <w:vMerge/>
          </w:tcPr>
          <w:p w14:paraId="708EDD6E" w14:textId="77777777"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3D1A7B8" w14:textId="77777777"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E0BE6">
              <w:rPr>
                <w:b/>
                <w:sz w:val="24"/>
                <w:szCs w:val="24"/>
              </w:rPr>
              <w:t>V</w:t>
            </w:r>
            <w:r w:rsidR="00EA2BC5">
              <w:rPr>
                <w:b/>
                <w:sz w:val="24"/>
                <w:szCs w:val="24"/>
              </w:rPr>
              <w:t>/</w:t>
            </w:r>
            <w:r w:rsidR="009D3452">
              <w:rPr>
                <w:b/>
                <w:sz w:val="24"/>
                <w:szCs w:val="24"/>
              </w:rPr>
              <w:t>10</w:t>
            </w:r>
          </w:p>
          <w:p w14:paraId="0D1C0C4C" w14:textId="77777777"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81079E8" w14:textId="77777777"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7B2178E4" w14:textId="77777777"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4E27CB32" w14:textId="77777777" w:rsidR="00D62D5D" w:rsidRPr="00BE63CF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7AB2D7B" w14:textId="77777777" w:rsidR="00D62D5D" w:rsidRPr="00742916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869FB18" w14:textId="77777777" w:rsidTr="00C77E74">
        <w:trPr>
          <w:cantSplit/>
        </w:trPr>
        <w:tc>
          <w:tcPr>
            <w:tcW w:w="497" w:type="dxa"/>
            <w:vMerge/>
          </w:tcPr>
          <w:p w14:paraId="746870DB" w14:textId="77777777"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5BE7373" w14:textId="77777777" w:rsidR="00D62D5D" w:rsidRPr="00742916" w:rsidRDefault="00D62D5D" w:rsidP="00C77E7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565FE036" w14:textId="77777777"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72964DD" w14:textId="77777777"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A0F45AE" w14:textId="77777777"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6F1046B" w14:textId="77777777"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7435F67" w14:textId="77777777"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EAFC6C9" w14:textId="77777777"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92C5675" w14:textId="77777777" w:rsidTr="00C77E74">
        <w:trPr>
          <w:cantSplit/>
        </w:trPr>
        <w:tc>
          <w:tcPr>
            <w:tcW w:w="497" w:type="dxa"/>
            <w:vMerge/>
          </w:tcPr>
          <w:p w14:paraId="34D274AD" w14:textId="77777777"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D2EA17" w14:textId="77777777" w:rsidR="00D62D5D" w:rsidRPr="00742916" w:rsidRDefault="00D62D5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E6B34A5" w14:textId="77777777"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11CF71F0" w14:textId="77777777" w:rsidR="00D62D5D" w:rsidRPr="00742916" w:rsidRDefault="00AE0BE6" w:rsidP="00C77E7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5E52CF6A" w14:textId="77777777"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29EBFD6F" w14:textId="77777777"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D6662B0" w14:textId="77777777"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BE4F233" w14:textId="77777777" w:rsidR="00D62D5D" w:rsidRPr="00742916" w:rsidRDefault="00D62D5D" w:rsidP="00C77E7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14FDAEBB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262A4440" w14:textId="77777777" w:rsidTr="00E34D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32508CF" w14:textId="4AADDE51"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E34D0D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ECFD4FA" w14:textId="6E174A6D" w:rsidR="00D62D5D" w:rsidRPr="00251AB1" w:rsidRDefault="00AE0BE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34D0D">
              <w:rPr>
                <w:sz w:val="24"/>
                <w:szCs w:val="24"/>
              </w:rPr>
              <w:t>Anna Kwoczek-Wadecka</w:t>
            </w:r>
          </w:p>
        </w:tc>
      </w:tr>
      <w:tr w:rsidR="00D62D5D" w:rsidRPr="00566644" w14:paraId="66FB2DDC" w14:textId="77777777" w:rsidTr="00E34D0D">
        <w:tc>
          <w:tcPr>
            <w:tcW w:w="2988" w:type="dxa"/>
            <w:vAlign w:val="center"/>
          </w:tcPr>
          <w:p w14:paraId="3E892564" w14:textId="27FA957C" w:rsidR="00D62D5D" w:rsidRPr="00B24EFD" w:rsidRDefault="00D62D5D" w:rsidP="00C77E74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E34D0D">
              <w:rPr>
                <w:sz w:val="24"/>
                <w:szCs w:val="24"/>
              </w:rPr>
              <w:t>*</w:t>
            </w:r>
          </w:p>
          <w:p w14:paraId="2E6C3483" w14:textId="77777777" w:rsidR="00D62D5D" w:rsidRPr="00B24EFD" w:rsidRDefault="00D62D5D" w:rsidP="00C77E7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08274E80" w14:textId="58F18753" w:rsidR="00D62D5D" w:rsidRPr="00566644" w:rsidRDefault="00F743C6" w:rsidP="00C77E74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E34D0D">
              <w:rPr>
                <w:sz w:val="24"/>
                <w:szCs w:val="24"/>
              </w:rPr>
              <w:t>Anna Kwoczek-Wadecka</w:t>
            </w:r>
          </w:p>
        </w:tc>
      </w:tr>
      <w:tr w:rsidR="00D62D5D" w:rsidRPr="00742916" w14:paraId="0C30B9F3" w14:textId="77777777" w:rsidTr="00E34D0D">
        <w:tc>
          <w:tcPr>
            <w:tcW w:w="2988" w:type="dxa"/>
            <w:vAlign w:val="center"/>
          </w:tcPr>
          <w:p w14:paraId="4D1B34F3" w14:textId="77777777" w:rsidR="00D62D5D" w:rsidRPr="00742916" w:rsidRDefault="00D62D5D" w:rsidP="00A87E6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 w:rsidR="00A87E68" w:rsidRPr="00A87E68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7CB3AED" w14:textId="77777777"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wprowadzenie pojęcia, zasad i źródeł prawa rodzinnego i opiekuńczego,</w:t>
            </w:r>
          </w:p>
          <w:p w14:paraId="3AA0581C" w14:textId="48FFE670"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zaznajomienie studentów z instytucjami przewidzianymi w kodeksie rodzinnymi opiekuńczym oraz pozakodeksowymi ustawami dotyczącymi funkcjonowania rodziny,</w:t>
            </w:r>
          </w:p>
          <w:p w14:paraId="346104FC" w14:textId="77777777" w:rsidR="00C77E74" w:rsidRPr="00C77E74" w:rsidRDefault="00C77E74" w:rsidP="00C77E74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 omówienie stosunków społecznych regulowanych przez prawo rodzinne i opiekuńcze,</w:t>
            </w:r>
          </w:p>
          <w:p w14:paraId="09091716" w14:textId="77777777"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omówienie kompetencji sądów rodzinnych,</w:t>
            </w:r>
          </w:p>
          <w:p w14:paraId="3CC74ACF" w14:textId="1C382A4F" w:rsidR="00C77E74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wskazanie studentom konsekwencji życiowych wyborów oraz nauka umiejętności przewidywania następstw przy podejmowaniu decyzji na tle uregulowań zawartych w kodeksie rodzinnym i opiekuńczym, dotyczących w szczególności instytucji zawarcia małżeństwa, pochodzenia dziecka, władzy rodzicielskiej, sposobów rozwiązania małżeństwa, obowiązku alimentacyjnego,</w:t>
            </w:r>
          </w:p>
          <w:p w14:paraId="448DBA4B" w14:textId="77777777" w:rsidR="00D62D5D" w:rsidRPr="00C77E74" w:rsidRDefault="00C77E74" w:rsidP="00C77E74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C77E74">
              <w:rPr>
                <w:rFonts w:ascii="Times New Roman" w:hAnsi="Times New Roman"/>
                <w:color w:val="auto"/>
                <w:sz w:val="24"/>
                <w:szCs w:val="24"/>
              </w:rPr>
              <w:t>zapoznanie studentów z odrębnością postępowań przed sądami rodzinnymi.</w:t>
            </w:r>
          </w:p>
        </w:tc>
      </w:tr>
      <w:tr w:rsidR="00D62D5D" w:rsidRPr="00742916" w14:paraId="626E36A7" w14:textId="77777777" w:rsidTr="00E34D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45A4591" w14:textId="77777777"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62B9E8C" w14:textId="77777777"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14:paraId="39337DAF" w14:textId="589A0690" w:rsidR="00D62D5D" w:rsidRPr="00E34D0D" w:rsidRDefault="00E34D0D" w:rsidP="00E34D0D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329956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14:paraId="73A04E25" w14:textId="77777777" w:rsidTr="00C77E74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7697453" w14:textId="77777777"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A87E68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BD38E1E" w14:textId="77777777" w:rsidTr="00474AE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7E2D1E8" w14:textId="77777777" w:rsidR="00D62D5D" w:rsidRPr="00590C17" w:rsidRDefault="00D62D5D" w:rsidP="00C77E74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A87E6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9BA3DA" w14:textId="77777777"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A87E68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E98B43" w14:textId="77777777" w:rsidR="00D62D5D" w:rsidRDefault="00D62D5D" w:rsidP="00C77E74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E902B23" w14:textId="77777777" w:rsidR="00D62D5D" w:rsidRPr="00590C17" w:rsidRDefault="00A87E68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48196386" w14:textId="77777777" w:rsidTr="00C77E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561092" w14:textId="77777777" w:rsidR="00D62D5D" w:rsidRPr="00742916" w:rsidRDefault="00C07C89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6C6A433" w14:textId="587E1D2D" w:rsidR="00D62D5D" w:rsidRPr="00C77E74" w:rsidRDefault="00E35937" w:rsidP="00E359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0733FD">
              <w:rPr>
                <w:sz w:val="24"/>
                <w:szCs w:val="24"/>
              </w:rPr>
              <w:t xml:space="preserve">zna i rozumie zagadnienia dotyczące </w:t>
            </w:r>
            <w:r w:rsidR="00C77E74" w:rsidRPr="00C77E74">
              <w:rPr>
                <w:sz w:val="24"/>
                <w:szCs w:val="24"/>
              </w:rPr>
              <w:t>instytucji uregulowanych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63FC6" w14:textId="77777777" w:rsidR="00D62D5D" w:rsidRPr="00742916" w:rsidRDefault="00E35937" w:rsidP="00DF1A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Ped2P_W11</w:t>
            </w:r>
          </w:p>
        </w:tc>
      </w:tr>
      <w:tr w:rsidR="00E35937" w:rsidRPr="00742916" w14:paraId="595F36B3" w14:textId="77777777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0BE84B" w14:textId="77777777"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DB4C35" w14:textId="3239065C" w:rsidR="00E35937" w:rsidRPr="00C77E74" w:rsidRDefault="000733F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 i r</w:t>
            </w:r>
            <w:r w:rsidR="00E35937">
              <w:rPr>
                <w:sz w:val="24"/>
                <w:szCs w:val="24"/>
              </w:rPr>
              <w:t xml:space="preserve">ozumie </w:t>
            </w:r>
            <w:r>
              <w:rPr>
                <w:sz w:val="24"/>
                <w:szCs w:val="24"/>
              </w:rPr>
              <w:t xml:space="preserve">zagadnienia z zakresu </w:t>
            </w:r>
            <w:r w:rsidR="00E35937">
              <w:rPr>
                <w:sz w:val="24"/>
                <w:szCs w:val="24"/>
              </w:rPr>
              <w:t>sądownictw</w:t>
            </w:r>
            <w:r>
              <w:rPr>
                <w:sz w:val="24"/>
                <w:szCs w:val="24"/>
              </w:rPr>
              <w:t>a</w:t>
            </w:r>
            <w:r w:rsidR="00E35937" w:rsidRPr="00C77E74">
              <w:rPr>
                <w:sz w:val="24"/>
                <w:szCs w:val="24"/>
              </w:rPr>
              <w:t xml:space="preserve"> rzeczowo właściwe</w:t>
            </w:r>
            <w:r>
              <w:rPr>
                <w:sz w:val="24"/>
                <w:szCs w:val="24"/>
              </w:rPr>
              <w:t>go</w:t>
            </w:r>
            <w:r w:rsidR="00E35937" w:rsidRPr="00C77E74">
              <w:rPr>
                <w:sz w:val="24"/>
                <w:szCs w:val="24"/>
              </w:rPr>
              <w:t xml:space="preserve"> do rozstrzygania w sprawach konkretnych dysfunkcji rodziny.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074141" w14:textId="53A0740D" w:rsidR="00E35937" w:rsidRDefault="00E35937">
            <w:r w:rsidRPr="00714D2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</w:t>
            </w:r>
            <w:r w:rsidR="004A5542">
              <w:rPr>
                <w:sz w:val="24"/>
                <w:szCs w:val="24"/>
              </w:rPr>
              <w:t>9</w:t>
            </w:r>
          </w:p>
        </w:tc>
      </w:tr>
      <w:tr w:rsidR="00E35937" w:rsidRPr="00742916" w14:paraId="54820A78" w14:textId="77777777" w:rsidTr="00FA6BC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C253EF" w14:textId="77777777"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1AC8AD" w14:textId="311AA3D8" w:rsidR="00E35937" w:rsidRPr="00C77E74" w:rsidRDefault="000733F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możliwości </w:t>
            </w:r>
            <w:r w:rsidR="00E35937" w:rsidRPr="00C77E74">
              <w:rPr>
                <w:sz w:val="24"/>
                <w:szCs w:val="24"/>
              </w:rPr>
              <w:t>wykorzysta</w:t>
            </w:r>
            <w:r>
              <w:rPr>
                <w:sz w:val="24"/>
                <w:szCs w:val="24"/>
              </w:rPr>
              <w:t>nia</w:t>
            </w:r>
            <w:r w:rsidR="00E35937" w:rsidRPr="00C77E74">
              <w:rPr>
                <w:sz w:val="24"/>
                <w:szCs w:val="24"/>
              </w:rPr>
              <w:t xml:space="preserve"> nowoczesn</w:t>
            </w:r>
            <w:r>
              <w:rPr>
                <w:sz w:val="24"/>
                <w:szCs w:val="24"/>
              </w:rPr>
              <w:t>ych</w:t>
            </w:r>
            <w:r w:rsidR="00E35937" w:rsidRPr="00C77E74">
              <w:rPr>
                <w:sz w:val="24"/>
                <w:szCs w:val="24"/>
              </w:rPr>
              <w:t xml:space="preserve"> technologi</w:t>
            </w:r>
            <w:r>
              <w:rPr>
                <w:sz w:val="24"/>
                <w:szCs w:val="24"/>
              </w:rPr>
              <w:t>i</w:t>
            </w:r>
            <w:r w:rsidR="00E35937" w:rsidRPr="00C77E74">
              <w:rPr>
                <w:sz w:val="24"/>
                <w:szCs w:val="24"/>
              </w:rPr>
              <w:t xml:space="preserve"> informacyjn</w:t>
            </w:r>
            <w:r>
              <w:rPr>
                <w:sz w:val="24"/>
                <w:szCs w:val="24"/>
              </w:rPr>
              <w:t>ych</w:t>
            </w:r>
            <w:r w:rsidR="00E35937" w:rsidRPr="00C77E74">
              <w:rPr>
                <w:sz w:val="24"/>
                <w:szCs w:val="24"/>
              </w:rPr>
              <w:t xml:space="preserve"> do gromadzenia danych na temat prawa rodzinnego i opiekuńczego.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9147F4" w14:textId="77777777" w:rsidR="00E35937" w:rsidRDefault="00E35937">
            <w:r w:rsidRPr="00714D2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W17</w:t>
            </w:r>
          </w:p>
        </w:tc>
      </w:tr>
      <w:tr w:rsidR="00E35937" w:rsidRPr="00742916" w14:paraId="1A79CBB6" w14:textId="77777777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A638F51" w14:textId="77777777"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7DC793" w14:textId="77777777"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analizować konflikty w rodzinie, wymagające ingerencji sądu i dostosować możliwość ich rozwiązania do uregulowań zawartych w kodeksie rodzinnym i opiekuńczym.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C5E589A" w14:textId="5B159194" w:rsidR="00E35937" w:rsidRDefault="00E35937"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</w:t>
            </w:r>
            <w:r w:rsidR="004A5542">
              <w:rPr>
                <w:sz w:val="24"/>
                <w:szCs w:val="24"/>
              </w:rPr>
              <w:t>12</w:t>
            </w:r>
          </w:p>
        </w:tc>
      </w:tr>
      <w:tr w:rsidR="00E35937" w:rsidRPr="00742916" w14:paraId="319058B9" w14:textId="77777777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D88CEB2" w14:textId="77777777"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6E6ABE" w14:textId="77777777"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Potrafi ocenić dysfunkcje rodziny i zaproponować rozwiązanie problemu występującego w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01B9F6" w14:textId="3CDAE10D" w:rsidR="00E35937" w:rsidRDefault="00E35937">
            <w:pPr>
              <w:rPr>
                <w:sz w:val="24"/>
                <w:szCs w:val="24"/>
              </w:rPr>
            </w:pPr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</w:t>
            </w:r>
            <w:r w:rsidR="00E00A7F">
              <w:rPr>
                <w:sz w:val="24"/>
                <w:szCs w:val="24"/>
              </w:rPr>
              <w:t>9</w:t>
            </w:r>
          </w:p>
          <w:p w14:paraId="3C480263" w14:textId="4D90F5F5" w:rsidR="00E35937" w:rsidRDefault="00E35937"/>
        </w:tc>
      </w:tr>
      <w:tr w:rsidR="00E35937" w:rsidRPr="00742916" w14:paraId="3B4CC1BF" w14:textId="77777777" w:rsidTr="00E65AA9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A872FF" w14:textId="77777777"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50668C" w14:textId="0DF0C0DE"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Po</w:t>
            </w:r>
            <w:r w:rsidR="00E06480">
              <w:rPr>
                <w:sz w:val="24"/>
                <w:szCs w:val="24"/>
              </w:rPr>
              <w:t>trafi</w:t>
            </w:r>
            <w:r w:rsidRPr="00C77E74">
              <w:rPr>
                <w:sz w:val="24"/>
                <w:szCs w:val="24"/>
              </w:rPr>
              <w:t xml:space="preserve"> udziel</w:t>
            </w:r>
            <w:r w:rsidR="00E06480">
              <w:rPr>
                <w:sz w:val="24"/>
                <w:szCs w:val="24"/>
              </w:rPr>
              <w:t>ić</w:t>
            </w:r>
            <w:r w:rsidRPr="00C77E74">
              <w:rPr>
                <w:sz w:val="24"/>
                <w:szCs w:val="24"/>
              </w:rPr>
              <w:t xml:space="preserve"> rady</w:t>
            </w:r>
            <w:r w:rsidR="00E06480">
              <w:rPr>
                <w:sz w:val="24"/>
                <w:szCs w:val="24"/>
              </w:rPr>
              <w:t xml:space="preserve"> i pomocy</w:t>
            </w:r>
            <w:r w:rsidRPr="00C77E74">
              <w:rPr>
                <w:sz w:val="24"/>
                <w:szCs w:val="24"/>
              </w:rPr>
              <w:t xml:space="preserve"> członkom rodzin dotkniętych przemocą w kwestii pokierowania do odpowiednich instytucji mogących pomóc rozwiązać problem oraz potrafi sporządzić pisma do instytucji podejmujących działania w celu pomocy rodzinie.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7ACE65" w14:textId="1AA15D15" w:rsidR="00E35937" w:rsidRDefault="00E35937">
            <w:r w:rsidRPr="00732F46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</w:t>
            </w:r>
            <w:r w:rsidR="004A5542">
              <w:rPr>
                <w:sz w:val="24"/>
                <w:szCs w:val="24"/>
              </w:rPr>
              <w:t>12</w:t>
            </w:r>
          </w:p>
        </w:tc>
      </w:tr>
      <w:tr w:rsidR="00E35937" w:rsidRPr="00742916" w14:paraId="4A83DB9A" w14:textId="77777777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047512" w14:textId="77777777"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0C31DE" w14:textId="61FCE8F6" w:rsidR="00E35937" w:rsidRPr="00C77E74" w:rsidRDefault="00E35937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 xml:space="preserve">Jest </w:t>
            </w:r>
            <w:r w:rsidR="00E34D0D">
              <w:rPr>
                <w:sz w:val="24"/>
                <w:szCs w:val="24"/>
              </w:rPr>
              <w:t xml:space="preserve">gotów do </w:t>
            </w:r>
            <w:r w:rsidRPr="00C77E74">
              <w:rPr>
                <w:sz w:val="24"/>
                <w:szCs w:val="24"/>
              </w:rPr>
              <w:t xml:space="preserve">pomocy rodzinie, </w:t>
            </w:r>
            <w:r w:rsidR="00E00A7F">
              <w:rPr>
                <w:sz w:val="24"/>
                <w:szCs w:val="24"/>
              </w:rPr>
              <w:t>świadomy</w:t>
            </w:r>
            <w:r w:rsidRPr="00C77E74">
              <w:rPr>
                <w:sz w:val="24"/>
                <w:szCs w:val="24"/>
              </w:rPr>
              <w:t xml:space="preserve"> potrzeb</w:t>
            </w:r>
            <w:r w:rsidR="00E00A7F">
              <w:rPr>
                <w:sz w:val="24"/>
                <w:szCs w:val="24"/>
              </w:rPr>
              <w:t>y</w:t>
            </w:r>
            <w:r w:rsidRPr="00C77E74">
              <w:rPr>
                <w:sz w:val="24"/>
                <w:szCs w:val="24"/>
              </w:rPr>
              <w:t xml:space="preserve"> dokształcania w zakresie prawa rodzinnego i opiekuńczego oraz śledzenia na bieżąco zmian w prawie.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E1F513" w14:textId="77777777" w:rsidR="00E35937" w:rsidRDefault="00E35937" w:rsidP="00DF1ACB"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K02</w:t>
            </w:r>
          </w:p>
        </w:tc>
      </w:tr>
      <w:tr w:rsidR="00E35937" w:rsidRPr="00742916" w14:paraId="63775F52" w14:textId="77777777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8C8CF8" w14:textId="77777777"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08E0C3" w14:textId="16AA63C2" w:rsidR="00E35937" w:rsidRPr="00C77E74" w:rsidRDefault="00E34D0D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i</w:t>
            </w:r>
            <w:r w:rsidR="00E35937" w:rsidRPr="00C77E74">
              <w:rPr>
                <w:sz w:val="24"/>
                <w:szCs w:val="24"/>
              </w:rPr>
              <w:t>dentyfik</w:t>
            </w:r>
            <w:r>
              <w:rPr>
                <w:sz w:val="24"/>
                <w:szCs w:val="24"/>
              </w:rPr>
              <w:t>owania</w:t>
            </w:r>
            <w:r w:rsidR="00E35937" w:rsidRPr="00C77E74">
              <w:rPr>
                <w:sz w:val="24"/>
                <w:szCs w:val="24"/>
              </w:rPr>
              <w:t xml:space="preserve"> dylemat</w:t>
            </w:r>
            <w:r>
              <w:rPr>
                <w:sz w:val="24"/>
                <w:szCs w:val="24"/>
              </w:rPr>
              <w:t>ów</w:t>
            </w:r>
            <w:r w:rsidR="00E35937" w:rsidRPr="00C77E74">
              <w:rPr>
                <w:sz w:val="24"/>
                <w:szCs w:val="24"/>
              </w:rPr>
              <w:t xml:space="preserve"> związan</w:t>
            </w:r>
            <w:r>
              <w:rPr>
                <w:sz w:val="24"/>
                <w:szCs w:val="24"/>
              </w:rPr>
              <w:t>ych</w:t>
            </w:r>
            <w:r w:rsidR="00E35937" w:rsidRPr="00C77E74">
              <w:rPr>
                <w:sz w:val="24"/>
                <w:szCs w:val="24"/>
              </w:rPr>
              <w:t xml:space="preserve"> z prawem rodzinnym i instytucjami powołanymi do ochrony prawnej rodziny, zna role mediacji w rozwiązywaniu konfliktów rodzinnych.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5A34414" w14:textId="77777777" w:rsidR="00E35937" w:rsidRDefault="00E35937" w:rsidP="00DF1ACB"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K04</w:t>
            </w:r>
          </w:p>
        </w:tc>
      </w:tr>
      <w:tr w:rsidR="00E35937" w:rsidRPr="00742916" w14:paraId="55B81806" w14:textId="77777777" w:rsidTr="0088538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90C57F" w14:textId="77777777" w:rsidR="00E35937" w:rsidRPr="00742916" w:rsidRDefault="00E35937" w:rsidP="00F743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DF58AE1" w14:textId="3B0B61D2" w:rsidR="00E35937" w:rsidRPr="00C77E74" w:rsidRDefault="00E00A7F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 do p</w:t>
            </w:r>
            <w:r w:rsidR="00E35937" w:rsidRPr="00C77E74">
              <w:rPr>
                <w:sz w:val="24"/>
                <w:szCs w:val="24"/>
              </w:rPr>
              <w:t>rzewid</w:t>
            </w:r>
            <w:r>
              <w:rPr>
                <w:sz w:val="24"/>
                <w:szCs w:val="24"/>
              </w:rPr>
              <w:t>ywania</w:t>
            </w:r>
            <w:r w:rsidR="00E35937" w:rsidRPr="00C77E74">
              <w:rPr>
                <w:sz w:val="24"/>
                <w:szCs w:val="24"/>
              </w:rPr>
              <w:t xml:space="preserve"> skutk</w:t>
            </w:r>
            <w:r>
              <w:rPr>
                <w:sz w:val="24"/>
                <w:szCs w:val="24"/>
              </w:rPr>
              <w:t>ów</w:t>
            </w:r>
            <w:r w:rsidR="00E35937" w:rsidRPr="00C77E74">
              <w:rPr>
                <w:sz w:val="24"/>
                <w:szCs w:val="24"/>
              </w:rPr>
              <w:t xml:space="preserve"> swojej działalności w pracy </w:t>
            </w:r>
            <w:r w:rsidR="00E132BB">
              <w:rPr>
                <w:sz w:val="24"/>
                <w:szCs w:val="24"/>
              </w:rPr>
              <w:t>z rodziną i nabiera świadomości</w:t>
            </w:r>
            <w:r w:rsidR="00E35937" w:rsidRPr="00C77E74">
              <w:rPr>
                <w:sz w:val="24"/>
                <w:szCs w:val="24"/>
              </w:rPr>
              <w:t>,</w:t>
            </w:r>
            <w:r w:rsidR="00E132BB">
              <w:rPr>
                <w:sz w:val="24"/>
                <w:szCs w:val="24"/>
              </w:rPr>
              <w:t xml:space="preserve"> </w:t>
            </w:r>
            <w:r w:rsidR="00E35937" w:rsidRPr="00C77E74">
              <w:rPr>
                <w:sz w:val="24"/>
                <w:szCs w:val="24"/>
              </w:rPr>
              <w:t>iż decyzje podejmują członkowie rodzin, a on służy wyłącznie swą wiedzą i wskazuje następstwa prawne podjętych decyzji, np. rozwodu.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FDDA963" w14:textId="77777777" w:rsidR="00E35937" w:rsidRDefault="00E35937" w:rsidP="00DF1ACB">
            <w:r w:rsidRPr="005007A5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K06</w:t>
            </w:r>
          </w:p>
        </w:tc>
      </w:tr>
    </w:tbl>
    <w:p w14:paraId="127E8EF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2EA20C58" w14:textId="77777777" w:rsidTr="00C77E74">
        <w:tc>
          <w:tcPr>
            <w:tcW w:w="10008" w:type="dxa"/>
            <w:vAlign w:val="center"/>
          </w:tcPr>
          <w:p w14:paraId="1C3EC1EB" w14:textId="77777777" w:rsidR="00D62D5D" w:rsidRPr="00742916" w:rsidRDefault="00D62D5D" w:rsidP="00C77E74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033FBCB2" w14:textId="77777777" w:rsidTr="00C77E74">
        <w:tc>
          <w:tcPr>
            <w:tcW w:w="10008" w:type="dxa"/>
            <w:shd w:val="pct15" w:color="auto" w:fill="FFFFFF"/>
          </w:tcPr>
          <w:p w14:paraId="19C059BF" w14:textId="77777777"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0C5E3471" w14:textId="77777777" w:rsidTr="00C77E74">
        <w:tc>
          <w:tcPr>
            <w:tcW w:w="10008" w:type="dxa"/>
          </w:tcPr>
          <w:p w14:paraId="3F36B701" w14:textId="77777777"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1. Zawarcie małżeństwa, pokrewieństwo i powinowactwo, pochodzenie dziecka, ustalenie i zaprzeczenie macierzyństwa i ojcostwa, władza rodzicielska, stosunki między rodzicami i dziećmi.</w:t>
            </w:r>
          </w:p>
          <w:p w14:paraId="31178000" w14:textId="77777777"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2. Podobieństwa i różnice między rozwodem, separacją i unieważnieniem małżeństwa.</w:t>
            </w:r>
          </w:p>
          <w:p w14:paraId="6D965A49" w14:textId="77777777"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3. Sposoby rozwiązania małżeństwa przez rozwód i ich wpływ na obowiązek alimentacyjny między byłymi małżonkami, przesłanki prawne obowiązku alimentacyjnego między rodzicami i dziećmi.</w:t>
            </w:r>
          </w:p>
          <w:p w14:paraId="3C129E00" w14:textId="77777777"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4. Piecza zastępcza, przysposobienie, opieka prawna, kuratela.</w:t>
            </w:r>
          </w:p>
          <w:p w14:paraId="31444D07" w14:textId="77777777" w:rsidR="00C77E74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5. Postępowanie przed sądem rodzinnym, właściwość rzeczowa sądów w sprawach rodzinnych.</w:t>
            </w:r>
          </w:p>
          <w:p w14:paraId="244BD605" w14:textId="77777777" w:rsidR="00D62D5D" w:rsidRPr="00474AED" w:rsidRDefault="00C77E74" w:rsidP="00474AED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7E7F6C">
              <w:rPr>
                <w:sz w:val="24"/>
                <w:szCs w:val="24"/>
              </w:rPr>
              <w:t xml:space="preserve"> Ubezwłasnowolnienie - rodzaje, przesłanki i cel oraz nadzór sądów rodzinnych nad opiekunami i kuratorami osób ubezwłasnowolnionych.</w:t>
            </w:r>
          </w:p>
        </w:tc>
      </w:tr>
      <w:tr w:rsidR="00D62D5D" w:rsidRPr="00742916" w14:paraId="6BAFFF2B" w14:textId="77777777" w:rsidTr="00C77E74">
        <w:tc>
          <w:tcPr>
            <w:tcW w:w="10008" w:type="dxa"/>
            <w:shd w:val="pct15" w:color="auto" w:fill="FFFFFF"/>
          </w:tcPr>
          <w:p w14:paraId="150E967D" w14:textId="77777777" w:rsidR="00D62D5D" w:rsidRPr="00742916" w:rsidRDefault="00D62D5D" w:rsidP="00C77E74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6989653F" w14:textId="77777777" w:rsidTr="00C77E74">
        <w:tc>
          <w:tcPr>
            <w:tcW w:w="10008" w:type="dxa"/>
          </w:tcPr>
          <w:p w14:paraId="59DCF294" w14:textId="77777777" w:rsidR="00C77E74" w:rsidRPr="007E7F6C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Omówienie problemów dotyczących funkcjonowania rodziny unormowanych poza kodeksem rodzinnym i opiekuńczym tj. ustawy o ochronie zdrowia psychicznego, ustawy o wychowaniu w trzeźwości i przeciwdziałaniu alkoholizmowi, ustawy o przeciwdziałaniu przemocy w rodzinie i ustawy o postępowaniu w sprawach nieletnich.</w:t>
            </w:r>
          </w:p>
          <w:p w14:paraId="0C530F94" w14:textId="77777777" w:rsidR="00D62D5D" w:rsidRPr="005B40A7" w:rsidRDefault="00C77E74" w:rsidP="00C77E74">
            <w:pPr>
              <w:numPr>
                <w:ilvl w:val="0"/>
                <w:numId w:val="2"/>
              </w:numPr>
              <w:suppressAutoHyphens/>
              <w:rPr>
                <w:sz w:val="24"/>
                <w:szCs w:val="24"/>
              </w:rPr>
            </w:pPr>
            <w:r w:rsidRPr="007E7F6C">
              <w:rPr>
                <w:sz w:val="24"/>
                <w:szCs w:val="24"/>
              </w:rPr>
              <w:t>Mediacja i jej rola w rozwiązywaniu konfliktów rodzinnych.</w:t>
            </w:r>
          </w:p>
        </w:tc>
      </w:tr>
      <w:tr w:rsidR="00D62D5D" w:rsidRPr="00742916" w14:paraId="6E8B5CBB" w14:textId="77777777" w:rsidTr="00C77E74">
        <w:tc>
          <w:tcPr>
            <w:tcW w:w="10008" w:type="dxa"/>
            <w:shd w:val="pct15" w:color="auto" w:fill="FFFFFF"/>
          </w:tcPr>
          <w:p w14:paraId="56FE22D6" w14:textId="77777777"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61B60026" w14:textId="77777777" w:rsidTr="00C77E74">
        <w:tc>
          <w:tcPr>
            <w:tcW w:w="10008" w:type="dxa"/>
          </w:tcPr>
          <w:p w14:paraId="73716ED6" w14:textId="77777777"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14:paraId="4C944F1F" w14:textId="77777777" w:rsidTr="00C77E74">
        <w:tc>
          <w:tcPr>
            <w:tcW w:w="10008" w:type="dxa"/>
            <w:shd w:val="pct15" w:color="auto" w:fill="FFFFFF"/>
          </w:tcPr>
          <w:p w14:paraId="1E30AE1D" w14:textId="77777777" w:rsidR="00D62D5D" w:rsidRPr="00742916" w:rsidRDefault="00D62D5D" w:rsidP="00C77E7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1C57FB19" w14:textId="77777777" w:rsidTr="00C77E74">
        <w:tc>
          <w:tcPr>
            <w:tcW w:w="10008" w:type="dxa"/>
          </w:tcPr>
          <w:p w14:paraId="70AC4821" w14:textId="77777777"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  <w:tr w:rsidR="00D62D5D" w:rsidRPr="00742916" w14:paraId="5DC0A1B8" w14:textId="77777777" w:rsidTr="00C77E74">
        <w:tc>
          <w:tcPr>
            <w:tcW w:w="10008" w:type="dxa"/>
            <w:shd w:val="clear" w:color="auto" w:fill="D9D9D9"/>
          </w:tcPr>
          <w:p w14:paraId="7648B124" w14:textId="77777777"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EB4054F" w14:textId="77777777" w:rsidTr="00C77E74">
        <w:tc>
          <w:tcPr>
            <w:tcW w:w="10008" w:type="dxa"/>
          </w:tcPr>
          <w:p w14:paraId="4209028F" w14:textId="77777777" w:rsidR="00D62D5D" w:rsidRPr="0012462B" w:rsidRDefault="00D62D5D" w:rsidP="00C77E74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D1F876A" w14:textId="77777777" w:rsidTr="00C77E74">
        <w:tc>
          <w:tcPr>
            <w:tcW w:w="10008" w:type="dxa"/>
            <w:shd w:val="clear" w:color="auto" w:fill="D9D9D9"/>
          </w:tcPr>
          <w:p w14:paraId="0B3C8DFB" w14:textId="77777777" w:rsidR="00D62D5D" w:rsidRPr="0012462B" w:rsidRDefault="00D62D5D" w:rsidP="00C77E74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220FFED9" w14:textId="77777777" w:rsidTr="00C77E74">
        <w:tc>
          <w:tcPr>
            <w:tcW w:w="10008" w:type="dxa"/>
          </w:tcPr>
          <w:p w14:paraId="2D9AADF3" w14:textId="77777777" w:rsidR="00D62D5D" w:rsidRPr="00742916" w:rsidRDefault="00D62D5D" w:rsidP="00C77E74">
            <w:pPr>
              <w:rPr>
                <w:sz w:val="24"/>
                <w:szCs w:val="24"/>
              </w:rPr>
            </w:pPr>
          </w:p>
        </w:tc>
      </w:tr>
    </w:tbl>
    <w:p w14:paraId="5AB08DD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781F451D" w14:textId="77777777" w:rsidTr="00C77E7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23D739A" w14:textId="4A05F8A4"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34D0D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A88AB45" w14:textId="77777777" w:rsidR="00D62D5D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Kodeks opiekuńczy i rodzinny, prawo o aktach stanu cywilnego, ustawa o przeciwdziałaniu przemocy w rodzinie, ustawa o ochronie zdrowia psychicznego, ustawa o wychowaniu w trzeźwości i przeciwdziałaniu alkoholizmowi, ustawa o postępowaniu w sprawach nieletnich.</w:t>
            </w:r>
          </w:p>
        </w:tc>
      </w:tr>
      <w:tr w:rsidR="00D62D5D" w:rsidRPr="00742916" w14:paraId="0687ADAE" w14:textId="77777777" w:rsidTr="00C77E74">
        <w:tc>
          <w:tcPr>
            <w:tcW w:w="2660" w:type="dxa"/>
          </w:tcPr>
          <w:p w14:paraId="62AB5B93" w14:textId="622084AB" w:rsidR="00D62D5D" w:rsidRPr="00742916" w:rsidRDefault="00D62D5D" w:rsidP="00C77E74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34D0D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2E501EC" w14:textId="77777777" w:rsidR="00D62D5D" w:rsidRPr="00C77E74" w:rsidRDefault="00C77E74" w:rsidP="00C77E74">
            <w:pPr>
              <w:ind w:left="72"/>
              <w:rPr>
                <w:sz w:val="24"/>
                <w:szCs w:val="24"/>
              </w:rPr>
            </w:pPr>
            <w:r w:rsidRPr="00C77E74">
              <w:rPr>
                <w:sz w:val="24"/>
                <w:szCs w:val="24"/>
              </w:rPr>
              <w:t>Prawo rodzinne i opiekuńcze, Marek Andrzejewski, wydanie 5, wydawnictwo C H. Beckt ( tzw skrypty Becka)</w:t>
            </w:r>
          </w:p>
        </w:tc>
      </w:tr>
      <w:tr w:rsidR="00D62D5D" w:rsidRPr="00742916" w14:paraId="52259453" w14:textId="77777777" w:rsidTr="00C77E74">
        <w:tc>
          <w:tcPr>
            <w:tcW w:w="2660" w:type="dxa"/>
          </w:tcPr>
          <w:p w14:paraId="1E1E91C1" w14:textId="0DDCA129" w:rsidR="00D62D5D" w:rsidRPr="00BC3779" w:rsidRDefault="00D62D5D" w:rsidP="00C77E74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 xml:space="preserve">Metody </w:t>
            </w:r>
            <w:r w:rsidR="000733FD">
              <w:rPr>
                <w:sz w:val="24"/>
                <w:szCs w:val="24"/>
              </w:rPr>
              <w:t>kształcenia stacjonarnego</w:t>
            </w:r>
          </w:p>
        </w:tc>
        <w:tc>
          <w:tcPr>
            <w:tcW w:w="7348" w:type="dxa"/>
          </w:tcPr>
          <w:p w14:paraId="15CA4CAB" w14:textId="2B7F9EBC" w:rsidR="00C77E74" w:rsidRPr="00C77E74" w:rsidRDefault="00C77E74" w:rsidP="00C77E74">
            <w:pPr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 xml:space="preserve">metody podające </w:t>
            </w:r>
            <w:r>
              <w:rPr>
                <w:smallCaps/>
                <w:sz w:val="24"/>
                <w:szCs w:val="24"/>
              </w:rPr>
              <w:t xml:space="preserve">- </w:t>
            </w:r>
            <w:r w:rsidRPr="00C77E74">
              <w:rPr>
                <w:sz w:val="24"/>
                <w:szCs w:val="24"/>
              </w:rPr>
              <w:t>objaśnie</w:t>
            </w:r>
            <w:r>
              <w:rPr>
                <w:sz w:val="24"/>
                <w:szCs w:val="24"/>
              </w:rPr>
              <w:t>nia z prezentacją multimedialną;</w:t>
            </w:r>
          </w:p>
          <w:p w14:paraId="0CEBEE67" w14:textId="5AA19A6F" w:rsidR="005B40A7" w:rsidRPr="00C77E74" w:rsidRDefault="00C77E74" w:rsidP="00CF326D">
            <w:pPr>
              <w:ind w:left="72"/>
              <w:rPr>
                <w:sz w:val="24"/>
                <w:szCs w:val="24"/>
              </w:rPr>
            </w:pPr>
            <w:r w:rsidRPr="00C77E74">
              <w:rPr>
                <w:smallCaps/>
                <w:sz w:val="24"/>
                <w:szCs w:val="24"/>
              </w:rPr>
              <w:t xml:space="preserve">metody </w:t>
            </w:r>
            <w:r w:rsidR="00DF1ACB" w:rsidRPr="00C77E74">
              <w:rPr>
                <w:smallCaps/>
                <w:sz w:val="24"/>
                <w:szCs w:val="24"/>
              </w:rPr>
              <w:t>praktyczn</w:t>
            </w:r>
            <w:r w:rsidR="00DF1ACB">
              <w:rPr>
                <w:smallCaps/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 - rozwiązywanie kazusów</w:t>
            </w:r>
            <w:r w:rsidRPr="00C77E74">
              <w:rPr>
                <w:sz w:val="24"/>
                <w:szCs w:val="24"/>
              </w:rPr>
              <w:t>, dyskusja nad sprawami do rozstrzygnięcia</w:t>
            </w:r>
            <w:r>
              <w:rPr>
                <w:sz w:val="24"/>
                <w:szCs w:val="24"/>
              </w:rPr>
              <w:t>.</w:t>
            </w:r>
          </w:p>
        </w:tc>
      </w:tr>
      <w:tr w:rsidR="00E34D0D" w:rsidRPr="00742916" w14:paraId="0A096C3F" w14:textId="77777777" w:rsidTr="00C77E74">
        <w:tc>
          <w:tcPr>
            <w:tcW w:w="2660" w:type="dxa"/>
          </w:tcPr>
          <w:p w14:paraId="28BA7487" w14:textId="548527CE" w:rsidR="00E34D0D" w:rsidRPr="007068B3" w:rsidRDefault="00E34D0D" w:rsidP="00E34D0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1354F2AA" w14:textId="77777777" w:rsidR="00E34D0D" w:rsidRPr="002E3BF4" w:rsidRDefault="00E34D0D" w:rsidP="00E34D0D">
            <w:pPr>
              <w:rPr>
                <w:sz w:val="24"/>
                <w:szCs w:val="24"/>
              </w:rPr>
            </w:pPr>
            <w:r w:rsidRPr="002E3BF4">
              <w:rPr>
                <w:sz w:val="24"/>
                <w:szCs w:val="24"/>
              </w:rPr>
              <w:t>Metody audiowizualne z wykorzystaniem platform edukacyjnych</w:t>
            </w:r>
          </w:p>
          <w:p w14:paraId="141523C1" w14:textId="77777777" w:rsidR="00E34D0D" w:rsidRPr="00C77E74" w:rsidRDefault="00E34D0D" w:rsidP="00E34D0D">
            <w:pPr>
              <w:rPr>
                <w:smallCaps/>
                <w:sz w:val="24"/>
                <w:szCs w:val="24"/>
              </w:rPr>
            </w:pPr>
          </w:p>
        </w:tc>
      </w:tr>
    </w:tbl>
    <w:p w14:paraId="06B802C2" w14:textId="4C726A61" w:rsidR="00D62D5D" w:rsidRPr="00E34D0D" w:rsidRDefault="00E34D0D" w:rsidP="00E34D0D">
      <w:pPr>
        <w:jc w:val="both"/>
        <w:rPr>
          <w:sz w:val="24"/>
          <w:szCs w:val="24"/>
        </w:rPr>
      </w:pPr>
      <w:bookmarkStart w:id="1" w:name="_Hlk142328812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456F325" w14:textId="77777777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4E6E58" w14:textId="77777777" w:rsidR="00D62D5D" w:rsidRDefault="00D62D5D" w:rsidP="00C77E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A87E68">
              <w:rPr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7EC03B4" w14:textId="77777777" w:rsidR="00D62D5D" w:rsidRPr="00474AED" w:rsidRDefault="00D62D5D" w:rsidP="00474AED">
            <w:pPr>
              <w:rPr>
                <w:sz w:val="22"/>
                <w:szCs w:val="22"/>
              </w:rPr>
            </w:pPr>
            <w:r w:rsidRPr="00474AED">
              <w:rPr>
                <w:sz w:val="22"/>
                <w:szCs w:val="22"/>
              </w:rPr>
              <w:t xml:space="preserve">Nr efektu </w:t>
            </w:r>
            <w:r w:rsidR="00A87E68">
              <w:rPr>
                <w:sz w:val="22"/>
                <w:szCs w:val="22"/>
              </w:rPr>
              <w:t>uczenia się</w:t>
            </w:r>
            <w:r w:rsidRPr="00474AED">
              <w:rPr>
                <w:sz w:val="22"/>
                <w:szCs w:val="22"/>
              </w:rPr>
              <w:t>/grupy efektów</w:t>
            </w:r>
          </w:p>
        </w:tc>
      </w:tr>
      <w:tr w:rsidR="00D62D5D" w14:paraId="6DF82EE1" w14:textId="77777777" w:rsidTr="00C77E7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6BABBB7" w14:textId="4F87E597"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cząstkowa: indywidualne prezentacje opracowanych stanów faktycznych związanych z dysfunkcją rodziny.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4C03D30" w14:textId="77777777"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1,2,3,7</w:t>
            </w:r>
          </w:p>
        </w:tc>
      </w:tr>
      <w:tr w:rsidR="00D62D5D" w14:paraId="61F1EA21" w14:textId="77777777" w:rsidTr="00C77E74">
        <w:tc>
          <w:tcPr>
            <w:tcW w:w="8208" w:type="dxa"/>
            <w:gridSpan w:val="2"/>
          </w:tcPr>
          <w:p w14:paraId="652B62C6" w14:textId="77777777"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formująca: praca w zespołach zadaniowych nad rozwiązaniem kazusów prawnych związanych z omawianą problematyką funkcjonowania rodziny.</w:t>
            </w:r>
          </w:p>
        </w:tc>
        <w:tc>
          <w:tcPr>
            <w:tcW w:w="1800" w:type="dxa"/>
          </w:tcPr>
          <w:p w14:paraId="4C793BA4" w14:textId="77777777"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3,4,5,6,8,9</w:t>
            </w:r>
          </w:p>
        </w:tc>
      </w:tr>
      <w:tr w:rsidR="00D62D5D" w14:paraId="3FD876CC" w14:textId="77777777" w:rsidTr="00C77E74">
        <w:tc>
          <w:tcPr>
            <w:tcW w:w="8208" w:type="dxa"/>
            <w:gridSpan w:val="2"/>
          </w:tcPr>
          <w:p w14:paraId="18AFCEE1" w14:textId="3C2AC302"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Ocena podsumowująca: kolokwium z zagadnień omawianych na zajęciach.</w:t>
            </w:r>
          </w:p>
        </w:tc>
        <w:tc>
          <w:tcPr>
            <w:tcW w:w="1800" w:type="dxa"/>
          </w:tcPr>
          <w:p w14:paraId="2BA04DE1" w14:textId="77777777" w:rsidR="00D62D5D" w:rsidRPr="00C07C89" w:rsidRDefault="00C77E74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1,4,5</w:t>
            </w:r>
          </w:p>
        </w:tc>
      </w:tr>
      <w:tr w:rsidR="00D62D5D" w14:paraId="5D5B0F1E" w14:textId="77777777" w:rsidTr="00C77E74">
        <w:tc>
          <w:tcPr>
            <w:tcW w:w="2660" w:type="dxa"/>
            <w:tcBorders>
              <w:bottom w:val="single" w:sz="12" w:space="0" w:color="auto"/>
            </w:tcBorders>
          </w:tcPr>
          <w:p w14:paraId="6E524394" w14:textId="77777777" w:rsidR="00D62D5D" w:rsidRPr="00C07C89" w:rsidRDefault="00D62D5D" w:rsidP="00C77E74">
            <w:pPr>
              <w:rPr>
                <w:sz w:val="24"/>
                <w:szCs w:val="24"/>
              </w:rPr>
            </w:pPr>
            <w:r w:rsidRPr="00C07C8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4F76BF1" w14:textId="77777777" w:rsidR="00D62D5D" w:rsidRDefault="005B40A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F743C6">
              <w:rPr>
                <w:sz w:val="24"/>
                <w:szCs w:val="24"/>
              </w:rPr>
              <w:t>aliczenie</w:t>
            </w:r>
            <w:r>
              <w:rPr>
                <w:sz w:val="24"/>
                <w:szCs w:val="24"/>
              </w:rPr>
              <w:t xml:space="preserve"> z oceną</w:t>
            </w:r>
          </w:p>
          <w:p w14:paraId="02F4DB0A" w14:textId="77777777" w:rsidR="005B40A7" w:rsidRDefault="005B40A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Praca w zespole – 25%</w:t>
            </w:r>
          </w:p>
          <w:p w14:paraId="0683C3FC" w14:textId="77777777" w:rsidR="005B40A7" w:rsidRDefault="005B40A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– 25%</w:t>
            </w:r>
          </w:p>
          <w:p w14:paraId="08025A9E" w14:textId="77777777" w:rsidR="005B40A7" w:rsidRPr="00C07C89" w:rsidRDefault="005B40A7" w:rsidP="00C77E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Kolokwium - 50%</w:t>
            </w:r>
          </w:p>
        </w:tc>
      </w:tr>
    </w:tbl>
    <w:p w14:paraId="1C9AD418" w14:textId="77777777" w:rsidR="00E34D0D" w:rsidRDefault="00E34D0D"/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E34D0D" w:rsidRPr="00D2502B" w14:paraId="1E8CAB40" w14:textId="77777777" w:rsidTr="00CA38D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E0A290E" w14:textId="77777777" w:rsidR="00E34D0D" w:rsidRPr="00D2502B" w:rsidRDefault="00E34D0D" w:rsidP="00CA38D9">
            <w:pPr>
              <w:jc w:val="both"/>
              <w:rPr>
                <w:b/>
                <w:sz w:val="24"/>
                <w:szCs w:val="24"/>
              </w:rPr>
            </w:pPr>
          </w:p>
          <w:p w14:paraId="38DA0207" w14:textId="04AE823F" w:rsidR="00E34D0D" w:rsidRPr="00D2502B" w:rsidRDefault="00E34D0D" w:rsidP="00DF1ACB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E34D0D" w:rsidRPr="00D2502B" w14:paraId="5404A936" w14:textId="77777777" w:rsidTr="00CA38D9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5926E86" w14:textId="77777777" w:rsidR="00E34D0D" w:rsidRPr="00F0222A" w:rsidRDefault="00E34D0D" w:rsidP="00CA38D9">
            <w:pPr>
              <w:jc w:val="both"/>
              <w:rPr>
                <w:sz w:val="22"/>
                <w:szCs w:val="22"/>
              </w:rPr>
            </w:pPr>
          </w:p>
          <w:p w14:paraId="2DA6CDF7" w14:textId="77777777" w:rsidR="00E34D0D" w:rsidRPr="00F0222A" w:rsidRDefault="00E34D0D" w:rsidP="00CA38D9">
            <w:pPr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3385AEA" w14:textId="77777777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Liczba godzin</w:t>
            </w:r>
          </w:p>
        </w:tc>
      </w:tr>
      <w:tr w:rsidR="00E34D0D" w:rsidRPr="00D2502B" w14:paraId="6737A576" w14:textId="77777777" w:rsidTr="00CA38D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C4D2A" w14:textId="77777777" w:rsidR="00E34D0D" w:rsidRPr="00F0222A" w:rsidRDefault="00E34D0D" w:rsidP="00CA38D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92837" w14:textId="77777777" w:rsidR="00E34D0D" w:rsidRPr="00F0222A" w:rsidRDefault="00E34D0D" w:rsidP="00CA38D9">
            <w:pPr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8854C" w14:textId="77777777" w:rsidR="00E34D0D" w:rsidRPr="00F0222A" w:rsidRDefault="00E34D0D" w:rsidP="00CA38D9">
            <w:pPr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 xml:space="preserve">W tym zajęcia powiązane </w:t>
            </w:r>
            <w:r w:rsidRPr="00F0222A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87E7ABE" w14:textId="77777777" w:rsidR="00E34D0D" w:rsidRPr="00F0222A" w:rsidRDefault="00E34D0D" w:rsidP="00CA38D9">
            <w:pPr>
              <w:jc w:val="both"/>
              <w:rPr>
                <w:color w:val="FF0000"/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E34D0D" w:rsidRPr="00D2502B" w14:paraId="3759F8DB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382EC" w14:textId="77777777" w:rsidR="00E34D0D" w:rsidRPr="00F0222A" w:rsidRDefault="00E34D0D" w:rsidP="00CA38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7685" w14:textId="77777777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9D8A" w14:textId="77777777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3D8D13" w14:textId="4A4EA458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</w:p>
        </w:tc>
      </w:tr>
      <w:tr w:rsidR="00E34D0D" w:rsidRPr="00D2502B" w14:paraId="1BC67888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CB311" w14:textId="77777777" w:rsidR="00E34D0D" w:rsidRPr="00F0222A" w:rsidRDefault="00E34D0D" w:rsidP="00CA38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DEC" w14:textId="308759F9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19CC" w14:textId="77777777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D4A7064" w14:textId="77777777" w:rsidR="00E34D0D" w:rsidRPr="00F0222A" w:rsidRDefault="00E34D0D" w:rsidP="00CA38D9">
            <w:pPr>
              <w:jc w:val="both"/>
              <w:rPr>
                <w:sz w:val="22"/>
                <w:szCs w:val="22"/>
              </w:rPr>
            </w:pPr>
          </w:p>
        </w:tc>
      </w:tr>
      <w:tr w:rsidR="00E34D0D" w:rsidRPr="00D2502B" w14:paraId="02342DD8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C8D5" w14:textId="77777777" w:rsidR="00E34D0D" w:rsidRPr="00F0222A" w:rsidRDefault="00E34D0D" w:rsidP="00CA38D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0222A">
              <w:rPr>
                <w:sz w:val="22"/>
                <w:szCs w:val="22"/>
              </w:rPr>
              <w:t>Udział w ćwiczeniach audytoryjnych</w:t>
            </w:r>
            <w:r w:rsidRPr="00F0222A">
              <w:rPr>
                <w:sz w:val="22"/>
                <w:szCs w:val="22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75B89" w14:textId="77777777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15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F6D8A" w14:textId="77777777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EA07A5" w14:textId="77777777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</w:p>
        </w:tc>
      </w:tr>
      <w:tr w:rsidR="00E34D0D" w:rsidRPr="00D2502B" w14:paraId="78E2D8DC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F7656" w14:textId="77777777" w:rsidR="00E34D0D" w:rsidRPr="00F0222A" w:rsidRDefault="00E34D0D" w:rsidP="00CA38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83ED" w14:textId="5A4B5204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12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2543" w14:textId="3C6F6551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FF7972" w14:textId="77777777" w:rsidR="00E34D0D" w:rsidRPr="00F0222A" w:rsidRDefault="00E34D0D" w:rsidP="00CA38D9">
            <w:pPr>
              <w:jc w:val="both"/>
              <w:rPr>
                <w:sz w:val="22"/>
                <w:szCs w:val="22"/>
              </w:rPr>
            </w:pPr>
          </w:p>
        </w:tc>
      </w:tr>
      <w:tr w:rsidR="00E34D0D" w:rsidRPr="00D2502B" w14:paraId="1617E7CF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676F2" w14:textId="77777777" w:rsidR="00E34D0D" w:rsidRPr="00F0222A" w:rsidRDefault="00E34D0D" w:rsidP="00CA38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Przygotowanie projektu / eseju / itp.</w:t>
            </w:r>
            <w:r w:rsidRPr="00F0222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E1AD" w14:textId="3202D7EF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99CB" w14:textId="766B5173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913C275" w14:textId="77777777" w:rsidR="00E34D0D" w:rsidRPr="00F0222A" w:rsidRDefault="00E34D0D" w:rsidP="00CA38D9">
            <w:pPr>
              <w:jc w:val="both"/>
              <w:rPr>
                <w:sz w:val="22"/>
                <w:szCs w:val="22"/>
              </w:rPr>
            </w:pPr>
          </w:p>
        </w:tc>
      </w:tr>
      <w:tr w:rsidR="00E34D0D" w:rsidRPr="00D2502B" w14:paraId="38318F29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4B9DB" w14:textId="77777777" w:rsidR="00E34D0D" w:rsidRPr="00F0222A" w:rsidRDefault="00E34D0D" w:rsidP="00CA38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CF3D" w14:textId="162D74DD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12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3858" w14:textId="4EC10DA3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6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0975200" w14:textId="77777777" w:rsidR="00E34D0D" w:rsidRPr="00F0222A" w:rsidRDefault="00E34D0D" w:rsidP="00CA38D9">
            <w:pPr>
              <w:jc w:val="both"/>
              <w:rPr>
                <w:sz w:val="22"/>
                <w:szCs w:val="22"/>
              </w:rPr>
            </w:pPr>
          </w:p>
        </w:tc>
      </w:tr>
      <w:tr w:rsidR="00E34D0D" w:rsidRPr="00D2502B" w14:paraId="3C8464DF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DE478" w14:textId="77777777" w:rsidR="00E34D0D" w:rsidRPr="00F0222A" w:rsidRDefault="00E34D0D" w:rsidP="00CA38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C1DC" w14:textId="77777777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1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EED6" w14:textId="77777777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2BE6061" w14:textId="5C8569FA" w:rsidR="00E34D0D" w:rsidRPr="00F0222A" w:rsidRDefault="00E34D0D" w:rsidP="00CA38D9">
            <w:pPr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1</w:t>
            </w:r>
          </w:p>
        </w:tc>
      </w:tr>
      <w:tr w:rsidR="00E34D0D" w:rsidRPr="00D2502B" w14:paraId="3CD09D53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8D9D" w14:textId="77777777" w:rsidR="00E34D0D" w:rsidRPr="00F0222A" w:rsidRDefault="00E34D0D" w:rsidP="00CA38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8844" w14:textId="77777777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7670" w14:textId="77777777" w:rsidR="00E34D0D" w:rsidRPr="00F0222A" w:rsidRDefault="00E34D0D" w:rsidP="00CA38D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278972" w14:textId="77777777" w:rsidR="00E34D0D" w:rsidRPr="00F0222A" w:rsidRDefault="00E34D0D" w:rsidP="00CA38D9">
            <w:pPr>
              <w:jc w:val="both"/>
              <w:rPr>
                <w:sz w:val="22"/>
                <w:szCs w:val="22"/>
              </w:rPr>
            </w:pPr>
          </w:p>
        </w:tc>
      </w:tr>
      <w:tr w:rsidR="00E34D0D" w:rsidRPr="00D2502B" w14:paraId="69E497CF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5ADC" w14:textId="77777777" w:rsidR="00E34D0D" w:rsidRPr="00F0222A" w:rsidRDefault="00E34D0D" w:rsidP="00CA38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0222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7E5E" w14:textId="77777777" w:rsidR="00E34D0D" w:rsidRPr="00F0222A" w:rsidRDefault="00E34D0D" w:rsidP="00CA38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75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AD3" w14:textId="73530DEB" w:rsidR="00E34D0D" w:rsidRPr="00F0222A" w:rsidRDefault="00E34D0D" w:rsidP="00CA38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32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39C2FDB" w14:textId="053F91E9" w:rsidR="00E34D0D" w:rsidRPr="00F0222A" w:rsidRDefault="00E34D0D" w:rsidP="00CA38D9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1</w:t>
            </w:r>
          </w:p>
        </w:tc>
      </w:tr>
      <w:tr w:rsidR="00E34D0D" w:rsidRPr="00D2502B" w14:paraId="2FF14B2C" w14:textId="77777777" w:rsidTr="00CA38D9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A0C355" w14:textId="77777777" w:rsidR="00E34D0D" w:rsidRPr="00F0222A" w:rsidRDefault="00E34D0D" w:rsidP="00CA38D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0222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725346" w14:textId="7DCE28FB" w:rsidR="00E34D0D" w:rsidRPr="00F0222A" w:rsidRDefault="00E34D0D" w:rsidP="00CA38D9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0222A">
              <w:rPr>
                <w:b/>
                <w:sz w:val="22"/>
                <w:szCs w:val="22"/>
              </w:rPr>
              <w:t xml:space="preserve">3 </w:t>
            </w:r>
          </w:p>
        </w:tc>
      </w:tr>
      <w:tr w:rsidR="00E34D0D" w:rsidRPr="00D2502B" w14:paraId="15546EEB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DD9270" w14:textId="77777777" w:rsidR="00E34D0D" w:rsidRPr="00F0222A" w:rsidRDefault="00E34D0D" w:rsidP="00CA38D9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F0222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D47C4C5" w14:textId="30888CA4" w:rsidR="00E34D0D" w:rsidRPr="00F0222A" w:rsidRDefault="00E34D0D" w:rsidP="00CA38D9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0222A">
              <w:rPr>
                <w:b/>
                <w:sz w:val="22"/>
                <w:szCs w:val="22"/>
              </w:rPr>
              <w:t>1,3</w:t>
            </w:r>
          </w:p>
        </w:tc>
      </w:tr>
      <w:tr w:rsidR="00E34D0D" w:rsidRPr="00DC02A2" w14:paraId="6C88C9E2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FED6F" w14:textId="77777777" w:rsidR="00E34D0D" w:rsidRPr="00F0222A" w:rsidRDefault="00E34D0D" w:rsidP="00CA38D9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F0222A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0B4A0C7" w14:textId="2FFCCDE2" w:rsidR="00E34D0D" w:rsidRPr="00F0222A" w:rsidRDefault="00E34D0D" w:rsidP="00CA38D9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0222A"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E34D0D" w:rsidRPr="00DC02A2" w14:paraId="4968622E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6B5C9E7" w14:textId="77777777" w:rsidR="00E34D0D" w:rsidRPr="00F0222A" w:rsidRDefault="00E34D0D" w:rsidP="00CA38D9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F0222A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170F84DA" w14:textId="438BCD4A" w:rsidR="00E34D0D" w:rsidRPr="00F0222A" w:rsidRDefault="00E34D0D" w:rsidP="00CA38D9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F0222A">
              <w:rPr>
                <w:b/>
                <w:bCs/>
                <w:sz w:val="22"/>
                <w:szCs w:val="22"/>
              </w:rPr>
              <w:t>1,6</w:t>
            </w:r>
          </w:p>
        </w:tc>
      </w:tr>
    </w:tbl>
    <w:p w14:paraId="4E41FE78" w14:textId="77777777" w:rsidR="00E34D0D" w:rsidRDefault="00E34D0D"/>
    <w:sectPr w:rsidR="00E34D0D" w:rsidSect="00F0222A">
      <w:pgSz w:w="11906" w:h="16838"/>
      <w:pgMar w:top="709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BDBA9" w14:textId="77777777" w:rsidR="006C422E" w:rsidRDefault="006C422E" w:rsidP="00E34D0D">
      <w:r>
        <w:separator/>
      </w:r>
    </w:p>
  </w:endnote>
  <w:endnote w:type="continuationSeparator" w:id="0">
    <w:p w14:paraId="3D998E7B" w14:textId="77777777" w:rsidR="006C422E" w:rsidRDefault="006C422E" w:rsidP="00E3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1101D" w14:textId="77777777" w:rsidR="006C422E" w:rsidRDefault="006C422E" w:rsidP="00E34D0D">
      <w:r>
        <w:separator/>
      </w:r>
    </w:p>
  </w:footnote>
  <w:footnote w:type="continuationSeparator" w:id="0">
    <w:p w14:paraId="0EEBF4B4" w14:textId="77777777" w:rsidR="006C422E" w:rsidRDefault="006C422E" w:rsidP="00E34D0D">
      <w:r>
        <w:continuationSeparator/>
      </w:r>
    </w:p>
  </w:footnote>
  <w:footnote w:id="1">
    <w:p w14:paraId="448B6763" w14:textId="77777777" w:rsidR="00E34D0D" w:rsidRDefault="00E34D0D" w:rsidP="00E34D0D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17875"/>
    <w:multiLevelType w:val="multilevel"/>
    <w:tmpl w:val="D6EE10CE"/>
    <w:lvl w:ilvl="0">
      <w:start w:val="1"/>
      <w:numFmt w:val="decimal"/>
      <w:lvlText w:val=""/>
      <w:lvlJc w:val="left"/>
      <w:pPr>
        <w:ind w:left="360" w:hanging="360"/>
      </w:pPr>
    </w:lvl>
    <w:lvl w:ilvl="1">
      <w:start w:val="1"/>
      <w:numFmt w:val="lowerLetter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1" w15:restartNumberingAfterBreak="0">
    <w:nsid w:val="5DAD7914"/>
    <w:multiLevelType w:val="hybridMultilevel"/>
    <w:tmpl w:val="90D4A7A4"/>
    <w:lvl w:ilvl="0" w:tplc="F24E48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2248039">
    <w:abstractNumId w:val="1"/>
  </w:num>
  <w:num w:numId="2" w16cid:durableId="1683504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733FD"/>
    <w:rsid w:val="000B6852"/>
    <w:rsid w:val="001616F3"/>
    <w:rsid w:val="001E4641"/>
    <w:rsid w:val="001E6C04"/>
    <w:rsid w:val="00251AB1"/>
    <w:rsid w:val="00273E2C"/>
    <w:rsid w:val="00277C21"/>
    <w:rsid w:val="00292893"/>
    <w:rsid w:val="00392ADA"/>
    <w:rsid w:val="003A1788"/>
    <w:rsid w:val="003D712B"/>
    <w:rsid w:val="00474AED"/>
    <w:rsid w:val="004A5542"/>
    <w:rsid w:val="005023DA"/>
    <w:rsid w:val="00534D91"/>
    <w:rsid w:val="00535EEC"/>
    <w:rsid w:val="005B40A7"/>
    <w:rsid w:val="005D70A0"/>
    <w:rsid w:val="0063334D"/>
    <w:rsid w:val="006C422E"/>
    <w:rsid w:val="006C7DB2"/>
    <w:rsid w:val="006D0F6F"/>
    <w:rsid w:val="007B7ACC"/>
    <w:rsid w:val="008B1BE3"/>
    <w:rsid w:val="00900650"/>
    <w:rsid w:val="00993744"/>
    <w:rsid w:val="009D3452"/>
    <w:rsid w:val="00A72AD5"/>
    <w:rsid w:val="00A87E68"/>
    <w:rsid w:val="00AC3AD9"/>
    <w:rsid w:val="00AD1CDD"/>
    <w:rsid w:val="00AE0BE6"/>
    <w:rsid w:val="00AE5499"/>
    <w:rsid w:val="00B918EC"/>
    <w:rsid w:val="00BF3ADE"/>
    <w:rsid w:val="00C07C89"/>
    <w:rsid w:val="00C15F48"/>
    <w:rsid w:val="00C46D3A"/>
    <w:rsid w:val="00C47BFC"/>
    <w:rsid w:val="00C77E74"/>
    <w:rsid w:val="00C94F3E"/>
    <w:rsid w:val="00CF326D"/>
    <w:rsid w:val="00CF3D2D"/>
    <w:rsid w:val="00D2539F"/>
    <w:rsid w:val="00D62D5D"/>
    <w:rsid w:val="00D828D1"/>
    <w:rsid w:val="00DA33BC"/>
    <w:rsid w:val="00DF1ACB"/>
    <w:rsid w:val="00E00A7F"/>
    <w:rsid w:val="00E06480"/>
    <w:rsid w:val="00E132BB"/>
    <w:rsid w:val="00E34D0D"/>
    <w:rsid w:val="00E35937"/>
    <w:rsid w:val="00E53D1D"/>
    <w:rsid w:val="00EA2BC5"/>
    <w:rsid w:val="00EA5B2D"/>
    <w:rsid w:val="00F0222A"/>
    <w:rsid w:val="00F26BF2"/>
    <w:rsid w:val="00F357A7"/>
    <w:rsid w:val="00F57169"/>
    <w:rsid w:val="00F7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CC115"/>
  <w15:docId w15:val="{207CF1B4-CBC6-457B-8ADA-AC396B80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77E74"/>
    <w:pPr>
      <w:suppressAutoHyphens/>
      <w:spacing w:after="200" w:line="276" w:lineRule="auto"/>
      <w:ind w:left="720"/>
      <w:contextualSpacing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34D0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4D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E34D0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76A7C-4397-44D2-AA31-EC7F2CAD7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</Pages>
  <Words>1022</Words>
  <Characters>6134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38</cp:revision>
  <dcterms:created xsi:type="dcterms:W3CDTF">2018-12-01T12:30:00Z</dcterms:created>
  <dcterms:modified xsi:type="dcterms:W3CDTF">2025-08-20T18:37:00Z</dcterms:modified>
</cp:coreProperties>
</file>